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F" w:rsidRPr="003B52CD" w:rsidRDefault="004624C4" w:rsidP="005D6F5F">
      <w:pPr>
        <w:jc w:val="center"/>
        <w:rPr>
          <w:rFonts w:ascii="PT Astra Serif" w:hAnsi="PT Astra Serif"/>
        </w:rPr>
      </w:pPr>
      <w:r w:rsidRPr="004624C4">
        <w:rPr>
          <w:rFonts w:ascii="PT Astra Serif" w:hAnsi="PT Astra Serif"/>
          <w:bCs/>
          <w:sz w:val="28"/>
          <w:szCs w:val="28"/>
        </w:rPr>
        <w:t>Материалы к занятиям</w:t>
      </w:r>
      <w:r w:rsidR="005D6F5F" w:rsidRPr="003B52CD">
        <w:rPr>
          <w:rFonts w:ascii="PT Astra Serif" w:hAnsi="PT Astra Serif"/>
          <w:sz w:val="28"/>
          <w:szCs w:val="28"/>
        </w:rPr>
        <w:t xml:space="preserve"> объединения «Витязь»</w:t>
      </w:r>
    </w:p>
    <w:p w:rsidR="005D6F5F" w:rsidRDefault="004624C4" w:rsidP="004624C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сентябре</w:t>
      </w:r>
      <w:r w:rsidR="005D6F5F" w:rsidRPr="003B52CD">
        <w:rPr>
          <w:rFonts w:ascii="PT Astra Serif" w:hAnsi="PT Astra Serif"/>
          <w:sz w:val="28"/>
          <w:szCs w:val="28"/>
        </w:rPr>
        <w:t xml:space="preserve"> 202</w:t>
      </w:r>
      <w:r w:rsidR="005D6F5F">
        <w:rPr>
          <w:rFonts w:ascii="PT Astra Serif" w:hAnsi="PT Astra Serif"/>
          <w:sz w:val="28"/>
          <w:szCs w:val="28"/>
        </w:rPr>
        <w:t>3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1911"/>
        <w:gridCol w:w="3617"/>
        <w:gridCol w:w="3653"/>
      </w:tblGrid>
      <w:tr w:rsidR="004624C4" w:rsidRPr="003B52CD" w:rsidTr="004624C4">
        <w:trPr>
          <w:trHeight w:val="299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3B52CD">
              <w:rPr>
                <w:rFonts w:ascii="PT Astra Serif" w:hAnsi="PT Astra Serif"/>
                <w:b/>
                <w:sz w:val="20"/>
                <w:szCs w:val="20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3B52CD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3B52CD">
              <w:rPr>
                <w:rFonts w:ascii="PT Astra Serif" w:hAnsi="PT Astra Serif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624C4" w:rsidRPr="003B52CD" w:rsidRDefault="004624C4" w:rsidP="00FD0296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>
              <w:rPr>
                <w:b/>
                <w:sz w:val="20"/>
                <w:szCs w:val="24"/>
              </w:rPr>
              <w:t>Ссылка на материалы</w:t>
            </w:r>
          </w:p>
        </w:tc>
      </w:tr>
      <w:tr w:rsidR="004624C4" w:rsidRPr="003B52CD" w:rsidTr="004624C4">
        <w:trPr>
          <w:trHeight w:val="483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C4" w:rsidRPr="003B52CD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4C4" w:rsidRPr="003B52CD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FD0296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Вводное занятие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4C4" w:rsidRDefault="004624C4" w:rsidP="004624C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ТБ:</w:t>
            </w:r>
          </w:p>
          <w:p w:rsidR="004624C4" w:rsidRPr="00FD60E7" w:rsidRDefault="004624C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hyperlink r:id="rId5" w:history="1">
              <w:r w:rsidRPr="00E62632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E62632">
                <w:rPr>
                  <w:rStyle w:val="a7"/>
                  <w:sz w:val="24"/>
                  <w:szCs w:val="24"/>
                </w:rPr>
                <w:t>://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7"/>
                  <w:sz w:val="24"/>
                  <w:szCs w:val="24"/>
                </w:rPr>
                <w:t>.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google</w:t>
              </w:r>
              <w:r w:rsidRPr="00E62632">
                <w:rPr>
                  <w:rStyle w:val="a7"/>
                  <w:sz w:val="24"/>
                  <w:szCs w:val="24"/>
                </w:rPr>
                <w:t>.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E62632">
                <w:rPr>
                  <w:rStyle w:val="a7"/>
                  <w:sz w:val="24"/>
                  <w:szCs w:val="24"/>
                </w:rPr>
                <w:t>/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7"/>
                  <w:sz w:val="24"/>
                  <w:szCs w:val="24"/>
                </w:rPr>
                <w:t>/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folders</w:t>
              </w:r>
              <w:r w:rsidRPr="00E62632">
                <w:rPr>
                  <w:rStyle w:val="a7"/>
                  <w:sz w:val="24"/>
                  <w:szCs w:val="24"/>
                </w:rPr>
                <w:t>/1</w:t>
              </w:r>
              <w:proofErr w:type="spellStart"/>
              <w:r w:rsidRPr="00E62632">
                <w:rPr>
                  <w:rStyle w:val="a7"/>
                  <w:sz w:val="24"/>
                  <w:szCs w:val="24"/>
                  <w:lang w:val="en-US"/>
                </w:rPr>
                <w:t>GSAKXDeynvtd</w:t>
              </w:r>
              <w:proofErr w:type="spellEnd"/>
              <w:r w:rsidRPr="00E62632">
                <w:rPr>
                  <w:rStyle w:val="a7"/>
                  <w:sz w:val="24"/>
                  <w:szCs w:val="24"/>
                </w:rPr>
                <w:t>2</w:t>
              </w:r>
              <w:proofErr w:type="spellStart"/>
              <w:r w:rsidRPr="00E62632">
                <w:rPr>
                  <w:rStyle w:val="a7"/>
                  <w:sz w:val="24"/>
                  <w:szCs w:val="24"/>
                  <w:lang w:val="en-US"/>
                </w:rPr>
                <w:t>RDrHw</w:t>
              </w:r>
              <w:proofErr w:type="spellEnd"/>
              <w:r w:rsidRPr="00E626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E62632">
                <w:rPr>
                  <w:rStyle w:val="a7"/>
                  <w:sz w:val="24"/>
                  <w:szCs w:val="24"/>
                  <w:lang w:val="en-US"/>
                </w:rPr>
                <w:t>DdyiHzOq</w:t>
              </w:r>
              <w:proofErr w:type="spellEnd"/>
              <w:r w:rsidRPr="00E62632">
                <w:rPr>
                  <w:rStyle w:val="a7"/>
                  <w:sz w:val="24"/>
                  <w:szCs w:val="24"/>
                </w:rPr>
                <w:t>1</w:t>
              </w:r>
              <w:proofErr w:type="spellStart"/>
              <w:r w:rsidRPr="00E62632">
                <w:rPr>
                  <w:rStyle w:val="a7"/>
                  <w:sz w:val="24"/>
                  <w:szCs w:val="24"/>
                  <w:lang w:val="en-US"/>
                </w:rPr>
                <w:t>Ots</w:t>
              </w:r>
              <w:proofErr w:type="spellEnd"/>
              <w:r w:rsidRPr="00E62632">
                <w:rPr>
                  <w:rStyle w:val="a7"/>
                  <w:sz w:val="24"/>
                  <w:szCs w:val="24"/>
                </w:rPr>
                <w:t>4?</w:t>
              </w:r>
              <w:proofErr w:type="spellStart"/>
              <w:r w:rsidRPr="00E62632">
                <w:rPr>
                  <w:rStyle w:val="a7"/>
                  <w:sz w:val="24"/>
                  <w:szCs w:val="24"/>
                  <w:lang w:val="en-US"/>
                </w:rPr>
                <w:t>usp</w:t>
              </w:r>
              <w:proofErr w:type="spellEnd"/>
              <w:r w:rsidRPr="00E62632">
                <w:rPr>
                  <w:rStyle w:val="a7"/>
                  <w:sz w:val="24"/>
                  <w:szCs w:val="24"/>
                </w:rPr>
                <w:t>=</w:t>
              </w:r>
              <w:r w:rsidRPr="00E62632">
                <w:rPr>
                  <w:rStyle w:val="a7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 w:rsidRPr="00810FED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1.1. Государственная и военная символика РФ.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4C4" w:rsidRDefault="00056F0B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hyperlink r:id="rId6" w:history="1">
              <w:r w:rsidRPr="00716F8F">
                <w:rPr>
                  <w:rStyle w:val="a7"/>
                  <w:rFonts w:ascii="PT Astra Serif" w:hAnsi="PT Astra Serif"/>
                </w:rPr>
                <w:t>https://youtu.be/nabyI6n-LKc?feature=shared</w:t>
              </w:r>
            </w:hyperlink>
          </w:p>
          <w:p w:rsidR="00056F0B" w:rsidRPr="00FD60E7" w:rsidRDefault="00056F0B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 w:rsidRPr="00810FED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1.1. Государственная и военная символика РФ.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4C4" w:rsidRDefault="00056F0B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hyperlink r:id="rId7" w:history="1">
              <w:r w:rsidRPr="00716F8F">
                <w:rPr>
                  <w:rStyle w:val="a7"/>
                  <w:rFonts w:ascii="PT Astra Serif" w:hAnsi="PT Astra Serif"/>
                </w:rPr>
                <w:t>https://youtu.be/zIxZfFwUtrw?feature=shared</w:t>
              </w:r>
            </w:hyperlink>
          </w:p>
          <w:p w:rsidR="00056F0B" w:rsidRPr="00FD60E7" w:rsidRDefault="00056F0B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hyperlink r:id="rId8" w:history="1">
              <w:r>
                <w:rPr>
                  <w:rStyle w:val="a7"/>
                </w:rPr>
                <w:t xml:space="preserve">Сборник официальных государственных и воинских </w:t>
              </w:r>
              <w:proofErr w:type="gramStart"/>
              <w:r>
                <w:rPr>
                  <w:rStyle w:val="a7"/>
                </w:rPr>
                <w:t>символов :</w:t>
              </w:r>
              <w:proofErr w:type="gramEnd"/>
              <w:r>
                <w:rPr>
                  <w:rStyle w:val="a7"/>
                </w:rPr>
                <w:t xml:space="preserve"> Министерство обороны Российской Федерации (heraldy.mil.ru)</w:t>
              </w:r>
            </w:hyperlink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810FED">
              <w:rPr>
                <w:rFonts w:ascii="PT Astra Serif" w:hAnsi="PT Astra Serif"/>
                <w:sz w:val="24"/>
                <w:szCs w:val="24"/>
              </w:rPr>
              <w:t>1.09.2023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2.1. История возникновения и этапы развития ВС РФ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4C4" w:rsidRDefault="0084422F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hyperlink r:id="rId9" w:history="1">
              <w:r w:rsidRPr="00716F8F">
                <w:rPr>
                  <w:rStyle w:val="a7"/>
                  <w:rFonts w:ascii="PT Astra Serif" w:hAnsi="PT Astra Serif"/>
                </w:rPr>
                <w:t>https://docs.google.com/presentation/d/1BNPTU2RcluETLRgGJVMIdlDLpM2IF_BQ/edit?usp=sharing&amp;ouid=109045868993251733746&amp;rtpof=true&amp;sd=true</w:t>
              </w:r>
            </w:hyperlink>
          </w:p>
          <w:p w:rsidR="0084422F" w:rsidRPr="00FD60E7" w:rsidRDefault="0084422F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 w:rsidRPr="00810FED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2.1. История военных реформ России до начала XX века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5F0" w:rsidRDefault="00512C44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1. </w:t>
            </w:r>
            <w:hyperlink r:id="rId10" w:history="1">
              <w:r w:rsidRPr="00716F8F">
                <w:rPr>
                  <w:rStyle w:val="a7"/>
                  <w:rFonts w:ascii="PT Astra Serif" w:hAnsi="PT Astra Serif"/>
                </w:rPr>
                <w:t>https://youtu.be/LhL9MAAfFjc?feature=shared</w:t>
              </w:r>
            </w:hyperlink>
          </w:p>
          <w:p w:rsidR="00512C44" w:rsidRDefault="00512C44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</w:p>
          <w:p w:rsidR="00512C44" w:rsidRDefault="00512C44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2. </w:t>
            </w:r>
            <w:hyperlink r:id="rId11" w:history="1">
              <w:r w:rsidRPr="00716F8F">
                <w:rPr>
                  <w:rStyle w:val="a7"/>
                  <w:rFonts w:ascii="PT Astra Serif" w:hAnsi="PT Astra Serif"/>
                </w:rPr>
                <w:t>https://youtu.be/ikSpb5oVNL4?feature=shared</w:t>
              </w:r>
            </w:hyperlink>
          </w:p>
          <w:p w:rsidR="00512C44" w:rsidRDefault="00512C44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3. </w:t>
            </w:r>
            <w:hyperlink r:id="rId12" w:history="1">
              <w:r w:rsidRPr="00716F8F">
                <w:rPr>
                  <w:rStyle w:val="a7"/>
                  <w:rFonts w:ascii="PT Astra Serif" w:hAnsi="PT Astra Serif"/>
                </w:rPr>
                <w:t>https://youtu.be/GW0U4fDsgrM?feature=shared</w:t>
              </w:r>
            </w:hyperlink>
          </w:p>
          <w:p w:rsidR="00512C44" w:rsidRPr="00FD60E7" w:rsidRDefault="00512C44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4624C4" w:rsidRPr="003B52CD" w:rsidTr="004624C4">
        <w:trPr>
          <w:trHeight w:val="56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 w:rsidRPr="00810FED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2.2. </w:t>
            </w:r>
            <w:r w:rsidRPr="00FD60E7">
              <w:rPr>
                <w:rFonts w:ascii="PT Astra Serif" w:hAnsi="PT Astra Serif"/>
                <w:sz w:val="24"/>
                <w:szCs w:val="24"/>
                <w:lang w:bidi="ru-RU"/>
              </w:rPr>
              <w:t>Развитие ВС РФ в 20-м веке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4422F" w:rsidRDefault="0084422F" w:rsidP="0084422F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1. </w:t>
            </w:r>
            <w:hyperlink r:id="rId13" w:history="1">
              <w:r w:rsidRPr="00716F8F">
                <w:rPr>
                  <w:rStyle w:val="a7"/>
                  <w:rFonts w:ascii="PT Astra Serif" w:hAnsi="PT Astra Serif"/>
                </w:rPr>
                <w:t>https://youtu.be/DAIyzw-CxCQ?feature=shared</w:t>
              </w:r>
            </w:hyperlink>
          </w:p>
          <w:p w:rsidR="0084422F" w:rsidRDefault="0084422F" w:rsidP="004624C4">
            <w:pPr>
              <w:widowControl w:val="0"/>
              <w:spacing w:line="240" w:lineRule="auto"/>
              <w:jc w:val="both"/>
            </w:pPr>
          </w:p>
          <w:p w:rsidR="004624C4" w:rsidRPr="00FD60E7" w:rsidRDefault="0084422F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t>2. </w:t>
            </w:r>
            <w:hyperlink r:id="rId14" w:history="1">
              <w:r w:rsidR="0025343A">
                <w:rPr>
                  <w:rStyle w:val="a7"/>
                </w:rPr>
                <w:t>Военные реформы России — от средневековья до наших дней | Армии и Солдаты. Военная энциклопедия (armedman.ru)</w:t>
              </w:r>
            </w:hyperlink>
          </w:p>
        </w:tc>
      </w:tr>
      <w:tr w:rsidR="004624C4" w:rsidRPr="003B52CD" w:rsidTr="004624C4">
        <w:trPr>
          <w:trHeight w:val="48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60E7">
              <w:rPr>
                <w:rFonts w:ascii="PT Astra Serif" w:hAnsi="PT Astra Serif"/>
                <w:sz w:val="24"/>
                <w:szCs w:val="24"/>
                <w:lang w:bidi="ru-RU"/>
              </w:rPr>
              <w:t>2.3. </w:t>
            </w:r>
            <w:r w:rsidRPr="00FD60E7">
              <w:rPr>
                <w:rFonts w:ascii="PT Astra Serif" w:hAnsi="PT Astra Serif"/>
                <w:sz w:val="24"/>
                <w:szCs w:val="24"/>
              </w:rPr>
              <w:t>Вооруженные силы страны в период Великой Отечественной войны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624C4" w:rsidRDefault="00512C4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1. </w:t>
            </w:r>
            <w:hyperlink r:id="rId15" w:history="1">
              <w:r w:rsidRPr="00716F8F">
                <w:rPr>
                  <w:rStyle w:val="a7"/>
                  <w:rFonts w:ascii="PT Astra Serif" w:hAnsi="PT Astra Serif"/>
                </w:rPr>
                <w:t>https://youtu.be/NW3VJaE5Wao?feature=shared</w:t>
              </w:r>
            </w:hyperlink>
          </w:p>
          <w:p w:rsidR="00512C44" w:rsidRDefault="00B0599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2. </w:t>
            </w:r>
            <w:hyperlink r:id="rId16" w:history="1">
              <w:r w:rsidRPr="00716F8F">
                <w:rPr>
                  <w:rStyle w:val="a7"/>
                  <w:rFonts w:ascii="PT Astra Serif" w:hAnsi="PT Astra Serif"/>
                </w:rPr>
                <w:t>https://docs.google.com/presentation/d/156z1YAPzkNMMs1Ba5h7kYejZBqWSqPXT/edit?usp=sharing&amp;ouid=109045868993251733746&amp;rtpof=true&amp;sd=true</w:t>
              </w:r>
            </w:hyperlink>
          </w:p>
          <w:p w:rsidR="00B05994" w:rsidRPr="00FD60E7" w:rsidRDefault="00B0599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137CB6" w:rsidRDefault="004624C4" w:rsidP="00FD0296">
            <w:pPr>
              <w:widowControl w:val="0"/>
              <w:spacing w:line="240" w:lineRule="auto"/>
            </w:pPr>
            <w:r>
              <w:rPr>
                <w:rFonts w:ascii="PT Astra Serif" w:hAnsi="PT Astra Serif"/>
                <w:sz w:val="24"/>
                <w:szCs w:val="24"/>
              </w:rPr>
              <w:t>2.3.</w:t>
            </w:r>
            <w:r w:rsidRPr="00FD60E7">
              <w:rPr>
                <w:rFonts w:ascii="PT Astra Serif" w:hAnsi="PT Astra Serif"/>
                <w:sz w:val="24"/>
                <w:szCs w:val="24"/>
              </w:rPr>
              <w:t xml:space="preserve"> Вооруженные силы страны в период Великой Отечественной войны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4C4" w:rsidRDefault="00B0599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1. </w:t>
            </w:r>
            <w:hyperlink r:id="rId17" w:history="1">
              <w:r w:rsidRPr="00716F8F">
                <w:rPr>
                  <w:rStyle w:val="a7"/>
                  <w:rFonts w:ascii="PT Astra Serif" w:hAnsi="PT Astra Serif"/>
                  <w:sz w:val="24"/>
                  <w:szCs w:val="24"/>
                </w:rPr>
                <w:t>https://docs.google.com/presentation/d/1ZLc8q3WEA2ZN_8fZUnj_bryfcc_Q8N0k/edit?usp=sharing&amp;ouid=109045868993251733746&amp;rtpof=true&amp;sd=true</w:t>
              </w:r>
            </w:hyperlink>
          </w:p>
          <w:p w:rsidR="00B05994" w:rsidRPr="00FD60E7" w:rsidRDefault="00B0599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2. </w:t>
            </w:r>
          </w:p>
        </w:tc>
      </w:tr>
      <w:tr w:rsidR="004624C4" w:rsidRPr="003B52CD" w:rsidTr="004624C4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Pr="003B52CD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24C4" w:rsidRDefault="004624C4" w:rsidP="00FD0296"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Pr="00810FED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4C4" w:rsidRPr="00FD60E7" w:rsidRDefault="004624C4" w:rsidP="00FD0296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60E7">
              <w:rPr>
                <w:rFonts w:ascii="PT Astra Serif" w:hAnsi="PT Astra Serif"/>
                <w:sz w:val="24"/>
                <w:szCs w:val="24"/>
              </w:rPr>
              <w:t>2.4. </w:t>
            </w:r>
            <w:r w:rsidRPr="00FD60E7">
              <w:rPr>
                <w:rFonts w:ascii="PT Astra Serif" w:hAnsi="PT Astra Serif"/>
                <w:sz w:val="24"/>
                <w:szCs w:val="24"/>
                <w:lang w:bidi="ru-RU"/>
              </w:rPr>
              <w:t>Послевоенное развитие и современное состояние ВС РФ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AF3" w:rsidRPr="00FD60E7" w:rsidRDefault="004E0AF3" w:rsidP="004E0AF3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1. </w:t>
            </w:r>
            <w:hyperlink r:id="rId18" w:history="1">
              <w:r w:rsidRPr="00C957B6">
                <w:rPr>
                  <w:rStyle w:val="a7"/>
                  <w:sz w:val="24"/>
                  <w:szCs w:val="24"/>
                </w:rPr>
                <w:t>https://youtu.be/LgQdzlZzVOA?si=IGNdKI8JcXFHkBzM</w:t>
              </w:r>
            </w:hyperlink>
          </w:p>
        </w:tc>
      </w:tr>
    </w:tbl>
    <w:p w:rsidR="002F7E98" w:rsidRDefault="002F7E98">
      <w:bookmarkStart w:id="0" w:name="_GoBack"/>
      <w:bookmarkEnd w:id="0"/>
    </w:p>
    <w:sectPr w:rsidR="002F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48B"/>
    <w:multiLevelType w:val="hybridMultilevel"/>
    <w:tmpl w:val="6EA0497E"/>
    <w:lvl w:ilvl="0" w:tplc="E9C0099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F"/>
    <w:rsid w:val="00056F0B"/>
    <w:rsid w:val="0025343A"/>
    <w:rsid w:val="002F7E98"/>
    <w:rsid w:val="004624C4"/>
    <w:rsid w:val="004D7D4F"/>
    <w:rsid w:val="004E0AF3"/>
    <w:rsid w:val="005115F0"/>
    <w:rsid w:val="00512C44"/>
    <w:rsid w:val="005D6F5F"/>
    <w:rsid w:val="0084422F"/>
    <w:rsid w:val="00B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6FEC-D567-4947-B8F1-CC55A89D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5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F5F"/>
    <w:pPr>
      <w:spacing w:line="360" w:lineRule="auto"/>
      <w:ind w:left="708" w:firstLine="709"/>
      <w:jc w:val="both"/>
    </w:pPr>
    <w:rPr>
      <w:rFonts w:ascii="Calibri" w:eastAsia="Calibri" w:hAnsi="Calibri" w:cs="Calibri"/>
      <w:color w:val="auto"/>
      <w:kern w:val="0"/>
      <w:sz w:val="22"/>
      <w:szCs w:val="22"/>
      <w:lang w:bidi="ar-SA"/>
    </w:rPr>
  </w:style>
  <w:style w:type="paragraph" w:customStyle="1" w:styleId="a4">
    <w:name w:val="Другое"/>
    <w:basedOn w:val="a"/>
    <w:rsid w:val="005D6F5F"/>
    <w:pPr>
      <w:widowControl w:val="0"/>
      <w:suppressAutoHyphens w:val="0"/>
      <w:spacing w:after="120" w:line="276" w:lineRule="auto"/>
      <w:ind w:firstLine="400"/>
    </w:pPr>
    <w:rPr>
      <w:color w:val="auto"/>
      <w:kern w:val="0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D4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4F"/>
    <w:rPr>
      <w:rFonts w:ascii="Segoe UI" w:eastAsia="Times New Roman" w:hAnsi="Segoe UI" w:cs="Mangal"/>
      <w:color w:val="000000"/>
      <w:kern w:val="2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462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aldy.mil.ru/heraldry/symbolics.htm?ysclid=lm0byz3xmk120975978" TargetMode="External"/><Relationship Id="rId13" Type="http://schemas.openxmlformats.org/officeDocument/2006/relationships/hyperlink" Target="https://youtu.be/DAIyzw-CxCQ?feature=shared" TargetMode="External"/><Relationship Id="rId18" Type="http://schemas.openxmlformats.org/officeDocument/2006/relationships/hyperlink" Target="https://youtu.be/LgQdzlZzVOA?si=IGNdKI8JcXFHkB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IxZfFwUtrw?feature=shared" TargetMode="External"/><Relationship Id="rId12" Type="http://schemas.openxmlformats.org/officeDocument/2006/relationships/hyperlink" Target="https://youtu.be/GW0U4fDsgrM?feature=shared" TargetMode="External"/><Relationship Id="rId17" Type="http://schemas.openxmlformats.org/officeDocument/2006/relationships/hyperlink" Target="https://docs.google.com/presentation/d/1ZLc8q3WEA2ZN_8fZUnj_bryfcc_Q8N0k/edit?usp=sharing&amp;ouid=10904586899325173374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56z1YAPzkNMMs1Ba5h7kYejZBqWSqPXT/edit?usp=sharing&amp;ouid=109045868993251733746&amp;rtpof=true&amp;sd=tr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nabyI6n-LKc?feature=shared" TargetMode="External"/><Relationship Id="rId11" Type="http://schemas.openxmlformats.org/officeDocument/2006/relationships/hyperlink" Target="https://youtu.be/ikSpb5oVNL4?feature=shared" TargetMode="External"/><Relationship Id="rId5" Type="http://schemas.openxmlformats.org/officeDocument/2006/relationships/hyperlink" Target="https://drive.google.com/drive/folders/1GSAKXDeynvtd2RDrHw-DdyiHzOq1Ots4?usp=sharing" TargetMode="External"/><Relationship Id="rId15" Type="http://schemas.openxmlformats.org/officeDocument/2006/relationships/hyperlink" Target="https://youtu.be/NW3VJaE5Wao?feature=shared" TargetMode="External"/><Relationship Id="rId10" Type="http://schemas.openxmlformats.org/officeDocument/2006/relationships/hyperlink" Target="https://youtu.be/LhL9MAAfFjc?feature=shar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BNPTU2RcluETLRgGJVMIdlDLpM2IF_BQ/edit?usp=sharing&amp;ouid=109045868993251733746&amp;rtpof=true&amp;sd=true" TargetMode="External"/><Relationship Id="rId14" Type="http://schemas.openxmlformats.org/officeDocument/2006/relationships/hyperlink" Target="https://armedman.ru/voennyie-kampanii/do-1899-voennyie-kampanii/voennyie-reformyi-rossii-ot-srednevekovya-do-nashih-dney.html?ysclid=lm0c7y85u118409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2</cp:revision>
  <cp:lastPrinted>2023-08-29T12:31:00Z</cp:lastPrinted>
  <dcterms:created xsi:type="dcterms:W3CDTF">2023-08-29T10:05:00Z</dcterms:created>
  <dcterms:modified xsi:type="dcterms:W3CDTF">2023-09-01T09:36:00Z</dcterms:modified>
</cp:coreProperties>
</file>